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22" w:rsidRPr="00743790" w:rsidRDefault="00FD5622" w:rsidP="00FD5622">
      <w:pPr>
        <w:suppressAutoHyphens w:val="0"/>
        <w:jc w:val="right"/>
        <w:rPr>
          <w:b/>
          <w:sz w:val="22"/>
          <w:szCs w:val="22"/>
          <w:lang w:eastAsia="ru-RU"/>
        </w:rPr>
      </w:pPr>
      <w:r w:rsidRPr="00743790">
        <w:rPr>
          <w:b/>
          <w:sz w:val="22"/>
          <w:szCs w:val="22"/>
          <w:lang w:eastAsia="ru-RU"/>
        </w:rPr>
        <w:t>ПРОЕКТ</w:t>
      </w:r>
    </w:p>
    <w:p w:rsidR="00FD5622" w:rsidRPr="00743790" w:rsidRDefault="00FD5622" w:rsidP="00216FA3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</w:p>
    <w:p w:rsidR="00216FA3" w:rsidRPr="00743790" w:rsidRDefault="00216FA3" w:rsidP="00216FA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43790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16FA3" w:rsidRPr="00743790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Pr="00743790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Pr="00743790" w:rsidRDefault="00216FA3" w:rsidP="00216FA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43790">
        <w:rPr>
          <w:b/>
          <w:sz w:val="32"/>
          <w:szCs w:val="32"/>
          <w:lang w:eastAsia="ru-RU"/>
        </w:rPr>
        <w:t>Р Е Ш Е Н И Е</w:t>
      </w:r>
    </w:p>
    <w:p w:rsidR="00216FA3" w:rsidRPr="00743790" w:rsidRDefault="00216FA3" w:rsidP="00216FA3">
      <w:pPr>
        <w:suppressAutoHyphens w:val="0"/>
        <w:jc w:val="center"/>
        <w:rPr>
          <w:sz w:val="28"/>
          <w:szCs w:val="28"/>
          <w:lang w:eastAsia="ru-RU"/>
        </w:rPr>
      </w:pPr>
    </w:p>
    <w:p w:rsidR="00216FA3" w:rsidRPr="00743790" w:rsidRDefault="00FD5622" w:rsidP="00216FA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743790">
        <w:rPr>
          <w:sz w:val="28"/>
          <w:szCs w:val="28"/>
          <w:lang w:eastAsia="ru-RU"/>
        </w:rPr>
        <w:t>__ _______ 202</w:t>
      </w:r>
      <w:r w:rsidR="00AE6283" w:rsidRPr="00743790">
        <w:rPr>
          <w:sz w:val="28"/>
          <w:szCs w:val="28"/>
          <w:lang w:eastAsia="ru-RU"/>
        </w:rPr>
        <w:t>1</w:t>
      </w:r>
      <w:r w:rsidR="00216FA3" w:rsidRPr="00743790">
        <w:rPr>
          <w:sz w:val="28"/>
          <w:szCs w:val="28"/>
          <w:lang w:eastAsia="ru-RU"/>
        </w:rPr>
        <w:t xml:space="preserve"> года                 г. Санкт-Петербург            </w:t>
      </w:r>
      <w:r w:rsidRPr="00743790">
        <w:rPr>
          <w:sz w:val="28"/>
          <w:szCs w:val="28"/>
          <w:lang w:eastAsia="ru-RU"/>
        </w:rPr>
        <w:t xml:space="preserve">                             № __</w:t>
      </w:r>
    </w:p>
    <w:p w:rsidR="00023D16" w:rsidRPr="00743790" w:rsidRDefault="00023D16" w:rsidP="00216FA3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:rsidR="008F039E" w:rsidRPr="00743790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743790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8F039E" w:rsidRPr="00743790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8F039E" w:rsidRPr="00743790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муниципальный округ Сергиевское на 202</w:t>
      </w:r>
      <w:r w:rsidR="009100D5" w:rsidRPr="00743790">
        <w:rPr>
          <w:rFonts w:eastAsiaTheme="minorHAnsi"/>
          <w:b/>
          <w:sz w:val="28"/>
          <w:szCs w:val="28"/>
          <w:lang w:eastAsia="en-US"/>
        </w:rPr>
        <w:t>2</w:t>
      </w:r>
      <w:r w:rsidRPr="00743790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8F039E" w:rsidRPr="00743790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и плановый период 202</w:t>
      </w:r>
      <w:r w:rsidR="009100D5" w:rsidRPr="00743790">
        <w:rPr>
          <w:rFonts w:eastAsiaTheme="minorHAnsi"/>
          <w:b/>
          <w:sz w:val="28"/>
          <w:szCs w:val="28"/>
          <w:lang w:eastAsia="en-US"/>
        </w:rPr>
        <w:t>3</w:t>
      </w:r>
      <w:r w:rsidRPr="00743790">
        <w:rPr>
          <w:rFonts w:eastAsiaTheme="minorHAnsi"/>
          <w:b/>
          <w:sz w:val="28"/>
          <w:szCs w:val="28"/>
          <w:lang w:eastAsia="en-US"/>
        </w:rPr>
        <w:t>– 202</w:t>
      </w:r>
      <w:r w:rsidR="009100D5" w:rsidRPr="00743790">
        <w:rPr>
          <w:rFonts w:eastAsiaTheme="minorHAnsi"/>
          <w:b/>
          <w:sz w:val="28"/>
          <w:szCs w:val="28"/>
          <w:lang w:eastAsia="en-US"/>
        </w:rPr>
        <w:t>4</w:t>
      </w:r>
      <w:r w:rsidRPr="00743790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8F039E" w:rsidRPr="00743790" w:rsidRDefault="008F039E" w:rsidP="008F039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8F039E" w:rsidRPr="00743790" w:rsidRDefault="008F039E" w:rsidP="008F039E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AE6283" w:rsidRPr="00743790">
        <w:rPr>
          <w:rFonts w:eastAsiaTheme="minorHAnsi"/>
          <w:sz w:val="28"/>
          <w:szCs w:val="28"/>
          <w:lang w:eastAsia="en-US"/>
        </w:rPr>
        <w:t>1</w:t>
      </w:r>
      <w:r w:rsidR="00F41857" w:rsidRPr="00743790">
        <w:rPr>
          <w:rFonts w:eastAsiaTheme="minorHAnsi"/>
          <w:sz w:val="28"/>
          <w:szCs w:val="28"/>
          <w:lang w:eastAsia="en-US"/>
        </w:rPr>
        <w:t>17069</w:t>
      </w:r>
      <w:r w:rsidR="00AE6283" w:rsidRPr="00743790">
        <w:rPr>
          <w:rFonts w:eastAsiaTheme="minorHAnsi"/>
          <w:sz w:val="28"/>
          <w:szCs w:val="28"/>
          <w:lang w:eastAsia="en-US"/>
        </w:rPr>
        <w:t>,20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</w:t>
      </w:r>
      <w:r w:rsidR="00AE6283" w:rsidRPr="00743790">
        <w:rPr>
          <w:rFonts w:eastAsiaTheme="minorHAnsi"/>
          <w:sz w:val="28"/>
          <w:szCs w:val="28"/>
          <w:lang w:eastAsia="en-US"/>
        </w:rPr>
        <w:t>108076,20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>120420,10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51591A" w:rsidRPr="00743790">
        <w:rPr>
          <w:rFonts w:eastAsiaTheme="minorHAnsi"/>
          <w:sz w:val="28"/>
          <w:szCs w:val="28"/>
          <w:lang w:eastAsia="en-US"/>
        </w:rPr>
        <w:t>111714,50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>134403,00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51591A" w:rsidRPr="00743790">
        <w:rPr>
          <w:rFonts w:eastAsiaTheme="minorHAnsi"/>
          <w:sz w:val="28"/>
          <w:szCs w:val="28"/>
          <w:lang w:eastAsia="en-US"/>
        </w:rPr>
        <w:t>125597,40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2. 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FA0A79" w:rsidRPr="00743790">
        <w:rPr>
          <w:rFonts w:eastAsiaTheme="minorHAnsi"/>
          <w:sz w:val="28"/>
          <w:szCs w:val="28"/>
          <w:lang w:eastAsia="en-US"/>
        </w:rPr>
        <w:t>117069,20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 на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 xml:space="preserve">120420,10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01454A" w:rsidRPr="00743790">
        <w:rPr>
          <w:rFonts w:eastAsiaTheme="minorHAnsi"/>
          <w:sz w:val="28"/>
          <w:szCs w:val="28"/>
          <w:lang w:eastAsia="en-US"/>
        </w:rPr>
        <w:t>2300,00</w:t>
      </w:r>
      <w:r w:rsidRPr="00743790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 xml:space="preserve">134403,00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01454A" w:rsidRPr="00743790">
        <w:rPr>
          <w:rFonts w:eastAsiaTheme="minorHAnsi"/>
          <w:sz w:val="28"/>
          <w:szCs w:val="28"/>
          <w:lang w:eastAsia="en-US"/>
        </w:rPr>
        <w:t>4</w:t>
      </w:r>
      <w:r w:rsidR="0051591A" w:rsidRPr="00743790">
        <w:rPr>
          <w:rFonts w:eastAsiaTheme="minorHAnsi"/>
          <w:sz w:val="28"/>
          <w:szCs w:val="28"/>
          <w:lang w:eastAsia="en-US"/>
        </w:rPr>
        <w:t>8</w:t>
      </w:r>
      <w:r w:rsidR="0001454A" w:rsidRPr="00743790">
        <w:rPr>
          <w:rFonts w:eastAsiaTheme="minorHAnsi"/>
          <w:sz w:val="28"/>
          <w:szCs w:val="28"/>
          <w:lang w:eastAsia="en-US"/>
        </w:rPr>
        <w:t>00,00</w:t>
      </w:r>
      <w:r w:rsidRPr="00743790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3. Утвердить размер дефицита бюджета внутригородского муниципального образования Санкт-Петербурга муниципальный округ Сергиевское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4. Утвердить верхний предел муниципального долга внутригородского муниципального образования Санкт-Петербурга муниципальный округ Сергиевское 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1 января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1 января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том числе по муниципальным гарантиям МО Сергиевское 0,0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1 января 202</w:t>
      </w:r>
      <w:r w:rsidR="009100D5" w:rsidRPr="00743790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>, года в сумме 0,00 тыс.руб.</w:t>
      </w:r>
    </w:p>
    <w:p w:rsidR="008F039E" w:rsidRPr="00743790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предельный объем муниципального долга внутригородского муниципального образования Санкт-Петербурга муниципальный округ Сергиевское 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 202</w:t>
      </w:r>
      <w:r w:rsidR="009100D5" w:rsidRPr="00743790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743790">
        <w:rPr>
          <w:rFonts w:eastAsiaTheme="minorHAnsi"/>
          <w:sz w:val="28"/>
          <w:szCs w:val="28"/>
          <w:lang w:eastAsia="en-US"/>
        </w:rPr>
        <w:t xml:space="preserve">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743790">
        <w:rPr>
          <w:rFonts w:eastAsiaTheme="minorHAnsi"/>
          <w:sz w:val="28"/>
          <w:szCs w:val="28"/>
          <w:lang w:eastAsia="en-US"/>
        </w:rPr>
        <w:t xml:space="preserve">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5. Утвердить верхний предел обязательств по муниципальным гарантиям внутригородского муниципального образования Санкт-Петербурга муниципальный округ Сергиевское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0,00 тыс.</w:t>
      </w:r>
      <w:r w:rsidR="0001454A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6. Учесть в местном бюджете внутригородского муниципального образования Санкт-Петербурга муниципальный округ Сергиевское доходы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год согласно приложению №1 к настоящему решению.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7. Утвердить ведомственную структуру расходов бюджета внутригородского муниципального образования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№2 к настоящему решению.</w:t>
      </w:r>
    </w:p>
    <w:p w:rsidR="008F039E" w:rsidRPr="00743790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8.</w:t>
      </w:r>
      <w:r w:rsidR="00B74B71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Утвердить распределение бюджетных ассигнований бюджета внутригородского муниципального образования Санкт-Петербурга муниципальный округ Сергиевское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 3 к настоящему решению.</w:t>
      </w:r>
    </w:p>
    <w:p w:rsidR="008F039E" w:rsidRPr="00743790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9. Утвердить распределение расходов по разделам, подразделам бюджета внутригородского муниципального образования Санкт-Петербурга муниципальный округ Сергиевское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 4 к настоящему решению.</w:t>
      </w:r>
    </w:p>
    <w:p w:rsidR="008F039E" w:rsidRPr="00743790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10. Утвердить источники финансирования дефицита местного бюджета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 5 к настоящему решению.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11. Утвердить перечень главных администратором доходов местного бюджета согласно приложению № 6 к настоящему решению.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743790">
        <w:rPr>
          <w:rFonts w:eastAsiaTheme="minorHAnsi"/>
          <w:sz w:val="28"/>
          <w:szCs w:val="28"/>
          <w:lang w:eastAsia="en-US"/>
        </w:rPr>
        <w:t>Утвердить  главн</w:t>
      </w:r>
      <w:r w:rsidR="0051591A" w:rsidRPr="00743790">
        <w:rPr>
          <w:rFonts w:eastAsiaTheme="minorHAnsi"/>
          <w:sz w:val="28"/>
          <w:szCs w:val="28"/>
          <w:lang w:eastAsia="en-US"/>
        </w:rPr>
        <w:t>ого</w:t>
      </w:r>
      <w:proofErr w:type="gramEnd"/>
      <w:r w:rsidR="0051591A" w:rsidRPr="00743790">
        <w:rPr>
          <w:rFonts w:eastAsiaTheme="minorHAnsi"/>
          <w:sz w:val="28"/>
          <w:szCs w:val="28"/>
          <w:lang w:eastAsia="en-US"/>
        </w:rPr>
        <w:t xml:space="preserve"> администратора</w:t>
      </w:r>
      <w:r w:rsidRPr="00743790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местного бюджета</w:t>
      </w:r>
      <w:r w:rsidR="0051591A" w:rsidRPr="00743790">
        <w:rPr>
          <w:rFonts w:eastAsiaTheme="minorHAnsi"/>
          <w:sz w:val="28"/>
          <w:szCs w:val="28"/>
          <w:lang w:eastAsia="en-US"/>
        </w:rPr>
        <w:t xml:space="preserve"> -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r w:rsidR="0051591A" w:rsidRPr="00743790">
        <w:rPr>
          <w:rFonts w:eastAsiaTheme="minorHAnsi"/>
          <w:sz w:val="28"/>
          <w:szCs w:val="28"/>
          <w:lang w:eastAsia="en-US"/>
        </w:rPr>
        <w:t>местная администрация внутригородского муниципального образования Санкт-Петербурга муниципальный округ Сергиевское</w:t>
      </w:r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13. Учесть в местном бюджете внутригородского муниципального образования Санкт-Петербурга муниципальный округ Сергиевское доходы на плановый период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гг. согласно приложению № 7 к настоящему решению.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14. Утвердить ведомственную структуру расходов бюджета внутригородского муниципального образования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плановый период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годов согласно приложению № 8 к настоящему решению.</w:t>
      </w:r>
    </w:p>
    <w:p w:rsidR="008F039E" w:rsidRPr="00743790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Утвердить распределение бюджетных ассигнований бюджета внутригородского муниципального образования Санкт-Петербурга </w:t>
      </w:r>
      <w:r w:rsidR="008F039E" w:rsidRPr="00743790">
        <w:rPr>
          <w:rFonts w:eastAsiaTheme="minorHAnsi"/>
          <w:sz w:val="28"/>
          <w:szCs w:val="28"/>
          <w:lang w:eastAsia="en-US"/>
        </w:rPr>
        <w:lastRenderedPageBreak/>
        <w:t>муниципальный округ Сергиевское на плановый период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годов согласно приложению №</w:t>
      </w:r>
      <w:r w:rsidR="000939B4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9 к настоящему решению.</w:t>
      </w:r>
    </w:p>
    <w:p w:rsidR="008F039E" w:rsidRPr="00743790" w:rsidRDefault="00B74B71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16</w:t>
      </w:r>
      <w:r w:rsidR="008F039E" w:rsidRPr="00743790">
        <w:rPr>
          <w:rFonts w:eastAsiaTheme="minorHAnsi"/>
          <w:sz w:val="28"/>
          <w:szCs w:val="28"/>
          <w:lang w:eastAsia="en-US"/>
        </w:rPr>
        <w:t>. Утвердить распределение расходов по разделам, подразделам бюджета внутригородского муниципального образования Санкт-Петербурга муниципальный округ Сергиевское на плановый период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годов согласно приложению № 10 к настоящему решению.</w:t>
      </w:r>
    </w:p>
    <w:p w:rsidR="008F039E" w:rsidRPr="00743790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17</w:t>
      </w:r>
      <w:r w:rsidR="008F039E" w:rsidRPr="00743790">
        <w:rPr>
          <w:rFonts w:eastAsiaTheme="minorHAnsi"/>
          <w:sz w:val="28"/>
          <w:szCs w:val="28"/>
          <w:lang w:eastAsia="en-US"/>
        </w:rPr>
        <w:t>. Утвердить источники финансирования дефицита местного бюджета на плановый период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гг. согласно приложению № 11 к настоящему решению.</w:t>
      </w:r>
    </w:p>
    <w:p w:rsidR="008F039E" w:rsidRPr="00743790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18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Утвердить общий объем бюджетных ассигнований, направляемых на исполнение публичных нормативных обязательств: 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DE1F58" w:rsidRPr="00743790">
        <w:rPr>
          <w:rFonts w:eastAsiaTheme="minorHAnsi"/>
          <w:sz w:val="28"/>
          <w:szCs w:val="28"/>
          <w:lang w:eastAsia="en-US"/>
        </w:rPr>
        <w:t>17064,60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>17764,20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>18492,20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19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отдельных государственных полномочий Санкт-Петербурга по организации</w:t>
      </w:r>
      <w:r w:rsidR="00DE1F58" w:rsidRPr="00743790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и осуществлению деятельности по опеке и попечительству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</w:t>
      </w:r>
      <w:r w:rsidR="00DE1F58" w:rsidRPr="00743790">
        <w:rPr>
          <w:rFonts w:eastAsiaTheme="minorHAnsi"/>
          <w:sz w:val="28"/>
          <w:szCs w:val="28"/>
          <w:lang w:eastAsia="en-US"/>
        </w:rPr>
        <w:t xml:space="preserve">                     3236,6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20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DE1F58" w:rsidRPr="00743790">
        <w:rPr>
          <w:rFonts w:eastAsiaTheme="minorHAnsi"/>
          <w:sz w:val="28"/>
          <w:szCs w:val="28"/>
          <w:lang w:eastAsia="en-US"/>
        </w:rPr>
        <w:t>16612,8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21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DE1F58" w:rsidRPr="00743790">
        <w:rPr>
          <w:rFonts w:eastAsiaTheme="minorHAnsi"/>
          <w:sz w:val="28"/>
          <w:szCs w:val="28"/>
          <w:lang w:eastAsia="en-US"/>
        </w:rPr>
        <w:t>11512,7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22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DE1F58" w:rsidRPr="00743790">
        <w:rPr>
          <w:rFonts w:eastAsiaTheme="minorHAnsi"/>
          <w:sz w:val="28"/>
          <w:szCs w:val="28"/>
          <w:lang w:eastAsia="en-US"/>
        </w:rPr>
        <w:t>8,1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23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отдельных государственных полномочий Санкт-Петербурга по организации и осуществлению деятельности по опеке и попечительству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>-202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>3370,10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51591A" w:rsidRPr="00743790">
        <w:rPr>
          <w:rFonts w:eastAsiaTheme="minorHAnsi"/>
          <w:sz w:val="28"/>
          <w:szCs w:val="28"/>
          <w:lang w:eastAsia="en-US"/>
        </w:rPr>
        <w:t>3508,00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24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="00D05EFC" w:rsidRPr="00743790">
        <w:rPr>
          <w:rFonts w:eastAsiaTheme="minorHAnsi"/>
          <w:sz w:val="28"/>
          <w:szCs w:val="28"/>
          <w:lang w:eastAsia="en-US"/>
        </w:rPr>
        <w:t>-202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г. в сумме </w:t>
      </w:r>
      <w:r w:rsidR="0051591A" w:rsidRPr="00743790">
        <w:rPr>
          <w:rFonts w:eastAsiaTheme="minorHAnsi"/>
          <w:sz w:val="28"/>
          <w:szCs w:val="28"/>
          <w:lang w:eastAsia="en-US"/>
        </w:rPr>
        <w:t>17294,40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51591A" w:rsidRPr="00743790">
        <w:rPr>
          <w:rFonts w:eastAsiaTheme="minorHAnsi"/>
          <w:sz w:val="28"/>
          <w:szCs w:val="28"/>
          <w:lang w:eastAsia="en-US"/>
        </w:rPr>
        <w:t xml:space="preserve">18003,60 </w:t>
      </w:r>
      <w:r w:rsidR="008F039E" w:rsidRPr="00743790">
        <w:rPr>
          <w:rFonts w:eastAsiaTheme="minorHAnsi"/>
          <w:sz w:val="28"/>
          <w:szCs w:val="28"/>
          <w:lang w:eastAsia="en-US"/>
        </w:rPr>
        <w:t>тыс. руб. соответственно.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25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>-202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A162E2" w:rsidRPr="00743790">
        <w:rPr>
          <w:rFonts w:eastAsiaTheme="minorHAnsi"/>
          <w:sz w:val="28"/>
          <w:szCs w:val="28"/>
          <w:lang w:eastAsia="en-US"/>
        </w:rPr>
        <w:t>11984,50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A162E2" w:rsidRPr="00743790">
        <w:rPr>
          <w:rFonts w:eastAsiaTheme="minorHAnsi"/>
          <w:sz w:val="28"/>
          <w:szCs w:val="28"/>
          <w:lang w:eastAsia="en-US"/>
        </w:rPr>
        <w:t>12475,90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</w:t>
      </w:r>
      <w:r w:rsidR="00D05EFC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руб. соответственно.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26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</w:t>
      </w:r>
      <w:r w:rsidR="008F039E" w:rsidRPr="00743790">
        <w:rPr>
          <w:rFonts w:eastAsiaTheme="minorHAnsi"/>
          <w:sz w:val="28"/>
          <w:szCs w:val="28"/>
          <w:lang w:eastAsia="en-US"/>
        </w:rPr>
        <w:lastRenderedPageBreak/>
        <w:t>правонарушениях на 202</w:t>
      </w:r>
      <w:r w:rsidR="009100D5" w:rsidRPr="00743790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>-202</w:t>
      </w:r>
      <w:r w:rsidR="009100D5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 в сумме </w:t>
      </w:r>
      <w:r w:rsidR="00D05EFC" w:rsidRPr="00743790">
        <w:rPr>
          <w:rFonts w:eastAsiaTheme="minorHAnsi"/>
          <w:sz w:val="28"/>
          <w:szCs w:val="28"/>
          <w:lang w:eastAsia="en-US"/>
        </w:rPr>
        <w:t>8,</w:t>
      </w:r>
      <w:r w:rsidR="00A162E2" w:rsidRPr="00743790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 и 8,</w:t>
      </w:r>
      <w:r w:rsidR="00A162E2" w:rsidRPr="00743790">
        <w:rPr>
          <w:rFonts w:eastAsiaTheme="minorHAnsi"/>
          <w:sz w:val="28"/>
          <w:szCs w:val="28"/>
          <w:lang w:eastAsia="en-US"/>
        </w:rPr>
        <w:t>9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 соответственно.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27</w:t>
      </w:r>
      <w:r w:rsidR="008F039E" w:rsidRPr="00743790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муниципального образования Санкт-Петербурга муниципальный округ Сергиевское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28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="008F039E" w:rsidRPr="00743790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="008F039E" w:rsidRPr="00743790">
        <w:rPr>
          <w:bCs/>
          <w:color w:val="000000" w:themeColor="text1"/>
          <w:sz w:val="28"/>
          <w:szCs w:val="28"/>
        </w:rPr>
        <w:t>МО</w:t>
      </w:r>
      <w:proofErr w:type="spellEnd"/>
      <w:r w:rsidR="008F039E" w:rsidRPr="00743790">
        <w:rPr>
          <w:bCs/>
          <w:color w:val="000000" w:themeColor="text1"/>
          <w:sz w:val="28"/>
          <w:szCs w:val="28"/>
        </w:rPr>
        <w:t xml:space="preserve"> Сергиевское «Муниципальное образование Муниципальный округ Сергиевское»</w:t>
      </w:r>
      <w:r w:rsidR="008F039E" w:rsidRPr="00743790">
        <w:rPr>
          <w:rFonts w:eastAsiaTheme="minorHAnsi"/>
          <w:sz w:val="28"/>
          <w:szCs w:val="28"/>
          <w:lang w:eastAsia="en-US"/>
        </w:rPr>
        <w:t>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29</w:t>
      </w:r>
      <w:r w:rsidR="008F039E" w:rsidRPr="00743790"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202</w:t>
      </w:r>
      <w:r w:rsidR="009100D5" w:rsidRPr="00743790">
        <w:rPr>
          <w:rFonts w:eastAsiaTheme="minorHAnsi"/>
          <w:sz w:val="28"/>
          <w:szCs w:val="28"/>
          <w:lang w:eastAsia="en-US"/>
        </w:rPr>
        <w:t>2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30</w:t>
      </w:r>
      <w:r w:rsidR="008F039E" w:rsidRPr="00743790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муниципального образования Санкт-Петербурга муниципальный округ Сергиевское.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039E" w:rsidRPr="00743790" w:rsidRDefault="008F039E" w:rsidP="008F039E">
      <w:pPr>
        <w:suppressAutoHyphens w:val="0"/>
        <w:rPr>
          <w:noProof/>
          <w:lang w:eastAsia="ru-RU"/>
        </w:rPr>
      </w:pPr>
    </w:p>
    <w:p w:rsidR="008F039E" w:rsidRDefault="008F039E" w:rsidP="008F039E">
      <w:pPr>
        <w:suppressAutoHyphens w:val="0"/>
      </w:pPr>
      <w:r w:rsidRPr="00743790">
        <w:rPr>
          <w:noProof/>
          <w:sz w:val="28"/>
          <w:szCs w:val="28"/>
          <w:lang w:eastAsia="ru-RU"/>
        </w:rPr>
        <w:t>Глава муниципального образования                                                     О.Н.Душина</w:t>
      </w:r>
    </w:p>
    <w:p w:rsidR="00023D16" w:rsidRDefault="00023D16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8F039E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454A"/>
    <w:rsid w:val="00023D16"/>
    <w:rsid w:val="00041137"/>
    <w:rsid w:val="00076037"/>
    <w:rsid w:val="000760B4"/>
    <w:rsid w:val="00082EF5"/>
    <w:rsid w:val="000939B4"/>
    <w:rsid w:val="000A3C29"/>
    <w:rsid w:val="0010561B"/>
    <w:rsid w:val="00155B32"/>
    <w:rsid w:val="001B04D0"/>
    <w:rsid w:val="002108A0"/>
    <w:rsid w:val="00216FA3"/>
    <w:rsid w:val="00220B54"/>
    <w:rsid w:val="00221D41"/>
    <w:rsid w:val="002302C7"/>
    <w:rsid w:val="0023540C"/>
    <w:rsid w:val="00252BE7"/>
    <w:rsid w:val="002A7050"/>
    <w:rsid w:val="002E4D00"/>
    <w:rsid w:val="002F6FED"/>
    <w:rsid w:val="00362F03"/>
    <w:rsid w:val="003667F1"/>
    <w:rsid w:val="003D7242"/>
    <w:rsid w:val="00417A23"/>
    <w:rsid w:val="00436376"/>
    <w:rsid w:val="004740D4"/>
    <w:rsid w:val="004851E6"/>
    <w:rsid w:val="004A4B6C"/>
    <w:rsid w:val="004B106F"/>
    <w:rsid w:val="004D53D7"/>
    <w:rsid w:val="004F1D58"/>
    <w:rsid w:val="0051591A"/>
    <w:rsid w:val="005406BD"/>
    <w:rsid w:val="00555574"/>
    <w:rsid w:val="005A4037"/>
    <w:rsid w:val="005A66EA"/>
    <w:rsid w:val="005A6E9B"/>
    <w:rsid w:val="005F5B49"/>
    <w:rsid w:val="0064477A"/>
    <w:rsid w:val="006B0DBF"/>
    <w:rsid w:val="007317F6"/>
    <w:rsid w:val="00743790"/>
    <w:rsid w:val="0078095F"/>
    <w:rsid w:val="007A04A0"/>
    <w:rsid w:val="007D4A80"/>
    <w:rsid w:val="007F4BB8"/>
    <w:rsid w:val="00813621"/>
    <w:rsid w:val="008B1E11"/>
    <w:rsid w:val="008D57BE"/>
    <w:rsid w:val="008E7A79"/>
    <w:rsid w:val="008F039E"/>
    <w:rsid w:val="009100D5"/>
    <w:rsid w:val="009A44DD"/>
    <w:rsid w:val="009B3125"/>
    <w:rsid w:val="009F22FC"/>
    <w:rsid w:val="00A162E2"/>
    <w:rsid w:val="00A44E61"/>
    <w:rsid w:val="00A5554C"/>
    <w:rsid w:val="00AA0AF2"/>
    <w:rsid w:val="00AE6283"/>
    <w:rsid w:val="00B55B49"/>
    <w:rsid w:val="00B60C62"/>
    <w:rsid w:val="00B62071"/>
    <w:rsid w:val="00B678C2"/>
    <w:rsid w:val="00B74B71"/>
    <w:rsid w:val="00B82D2D"/>
    <w:rsid w:val="00BA3AF8"/>
    <w:rsid w:val="00BB4651"/>
    <w:rsid w:val="00BD6D7F"/>
    <w:rsid w:val="00BF4A81"/>
    <w:rsid w:val="00C12327"/>
    <w:rsid w:val="00C77F9C"/>
    <w:rsid w:val="00CD5888"/>
    <w:rsid w:val="00D05EFC"/>
    <w:rsid w:val="00D11226"/>
    <w:rsid w:val="00D13069"/>
    <w:rsid w:val="00D15652"/>
    <w:rsid w:val="00D51D1F"/>
    <w:rsid w:val="00D83E47"/>
    <w:rsid w:val="00DD4219"/>
    <w:rsid w:val="00DE1F58"/>
    <w:rsid w:val="00E6734A"/>
    <w:rsid w:val="00EA1FB5"/>
    <w:rsid w:val="00EB1EC0"/>
    <w:rsid w:val="00F40F2E"/>
    <w:rsid w:val="00F41857"/>
    <w:rsid w:val="00F620B9"/>
    <w:rsid w:val="00FA0A79"/>
    <w:rsid w:val="00FB60F2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B63A-B03A-4A2E-8442-22FB9F5B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</cp:revision>
  <cp:lastPrinted>2021-11-11T12:51:00Z</cp:lastPrinted>
  <dcterms:created xsi:type="dcterms:W3CDTF">2021-11-09T08:14:00Z</dcterms:created>
  <dcterms:modified xsi:type="dcterms:W3CDTF">2021-12-20T12:24:00Z</dcterms:modified>
</cp:coreProperties>
</file>